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B7" w:rsidRDefault="001B29C1" w:rsidP="001B29C1">
      <w:pPr>
        <w:jc w:val="center"/>
      </w:pPr>
      <w:r w:rsidRPr="001B29C1">
        <w:rPr>
          <w:rFonts w:ascii="Georgia" w:eastAsia="Georgia" w:hAnsi="Georgia" w:cs="Georgia"/>
          <w:sz w:val="36"/>
          <w:szCs w:val="52"/>
        </w:rPr>
        <w:t xml:space="preserve">Please include the following language </w:t>
      </w:r>
      <w:r>
        <w:rPr>
          <w:rFonts w:ascii="Georgia" w:eastAsia="Georgia" w:hAnsi="Georgia" w:cs="Georgia"/>
          <w:sz w:val="36"/>
          <w:szCs w:val="52"/>
        </w:rPr>
        <w:t xml:space="preserve">and logos </w:t>
      </w:r>
      <w:r w:rsidRPr="001B29C1">
        <w:rPr>
          <w:rFonts w:ascii="Georgia" w:eastAsia="Georgia" w:hAnsi="Georgia" w:cs="Georgia"/>
          <w:sz w:val="36"/>
          <w:szCs w:val="52"/>
        </w:rPr>
        <w:t>on promotional materials for your funded program:</w:t>
      </w:r>
    </w:p>
    <w:p w:rsidR="00702EB7" w:rsidRDefault="00702EB7"/>
    <w:p w:rsidR="00702EB7" w:rsidRDefault="00702EB7"/>
    <w:p w:rsidR="00702EB7" w:rsidRDefault="00702EB7"/>
    <w:p w:rsidR="00702EB7" w:rsidRDefault="00702EB7"/>
    <w:p w:rsidR="00F1666B" w:rsidRDefault="00385409">
      <w:pPr>
        <w:jc w:val="center"/>
        <w:rPr>
          <w:rFonts w:ascii="Georgia" w:eastAsia="Georgia" w:hAnsi="Georgia" w:cs="Georgia"/>
          <w:sz w:val="52"/>
          <w:szCs w:val="52"/>
        </w:rPr>
      </w:pPr>
      <w:r>
        <w:rPr>
          <w:rFonts w:ascii="Georgia" w:eastAsia="Georgia" w:hAnsi="Georgia" w:cs="Georgia"/>
          <w:sz w:val="52"/>
          <w:szCs w:val="52"/>
        </w:rPr>
        <w:t>This project is made possible</w:t>
      </w:r>
      <w:r w:rsidR="00F1666B">
        <w:rPr>
          <w:rFonts w:ascii="Georgia" w:eastAsia="Georgia" w:hAnsi="Georgia" w:cs="Georgia"/>
          <w:sz w:val="52"/>
          <w:szCs w:val="52"/>
        </w:rPr>
        <w:t xml:space="preserve">, </w:t>
      </w:r>
    </w:p>
    <w:p w:rsidR="00702EB7" w:rsidRDefault="00F1666B">
      <w:pPr>
        <w:jc w:val="center"/>
        <w:rPr>
          <w:rFonts w:ascii="Georgia" w:eastAsia="Georgia" w:hAnsi="Georgia" w:cs="Georgia"/>
          <w:sz w:val="52"/>
          <w:szCs w:val="52"/>
        </w:rPr>
      </w:pPr>
      <w:r>
        <w:rPr>
          <w:rFonts w:ascii="Georgia" w:eastAsia="Georgia" w:hAnsi="Georgia" w:cs="Georgia"/>
          <w:sz w:val="52"/>
          <w:szCs w:val="52"/>
        </w:rPr>
        <w:t>in part,</w:t>
      </w:r>
      <w:r w:rsidR="00385409">
        <w:rPr>
          <w:rFonts w:ascii="Georgia" w:eastAsia="Georgia" w:hAnsi="Georgia" w:cs="Georgia"/>
          <w:sz w:val="52"/>
          <w:szCs w:val="52"/>
        </w:rPr>
        <w:t xml:space="preserve"> through funding from </w:t>
      </w:r>
      <w:bookmarkStart w:id="0" w:name="_GoBack"/>
      <w:bookmarkEnd w:id="0"/>
    </w:p>
    <w:p w:rsidR="00702EB7" w:rsidRDefault="00385409">
      <w:pPr>
        <w:jc w:val="center"/>
        <w:rPr>
          <w:rFonts w:ascii="Georgia" w:eastAsia="Georgia" w:hAnsi="Georgia" w:cs="Georgia"/>
          <w:sz w:val="52"/>
          <w:szCs w:val="52"/>
        </w:rPr>
      </w:pPr>
      <w:proofErr w:type="spellStart"/>
      <w:r>
        <w:rPr>
          <w:rFonts w:ascii="Georgia" w:eastAsia="Georgia" w:hAnsi="Georgia" w:cs="Georgia"/>
          <w:sz w:val="52"/>
          <w:szCs w:val="52"/>
        </w:rPr>
        <w:t>Dutchess</w:t>
      </w:r>
      <w:proofErr w:type="spellEnd"/>
      <w:r>
        <w:rPr>
          <w:rFonts w:ascii="Georgia" w:eastAsia="Georgia" w:hAnsi="Georgia" w:cs="Georgia"/>
          <w:sz w:val="52"/>
          <w:szCs w:val="52"/>
        </w:rPr>
        <w:t xml:space="preserve"> Tourism, administered by Arts Mid-Hudson. </w:t>
      </w:r>
    </w:p>
    <w:p w:rsidR="00702EB7" w:rsidRDefault="0038540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</w:t>
      </w:r>
      <w:r>
        <w:t xml:space="preserve">                   </w:t>
      </w:r>
      <w:r>
        <w:rPr>
          <w:rFonts w:ascii="Georgia" w:eastAsia="Georgia" w:hAnsi="Georgia" w:cs="Georgia"/>
        </w:rPr>
        <w:t xml:space="preserve">          </w:t>
      </w:r>
    </w:p>
    <w:p w:rsidR="00702EB7" w:rsidRDefault="00702EB7">
      <w:pPr>
        <w:rPr>
          <w:rFonts w:ascii="Georgia" w:eastAsia="Georgia" w:hAnsi="Georgia" w:cs="Georgia"/>
        </w:rPr>
      </w:pPr>
    </w:p>
    <w:p w:rsidR="00702EB7" w:rsidRDefault="001B29C1">
      <w:pPr>
        <w:jc w:val="center"/>
      </w:pPr>
      <w:r>
        <w:rPr>
          <w:noProof/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column">
              <wp:posOffset>2880995</wp:posOffset>
            </wp:positionH>
            <wp:positionV relativeFrom="line">
              <wp:posOffset>249555</wp:posOffset>
            </wp:positionV>
            <wp:extent cx="2900680" cy="1382395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015 Dutchess Tourism Inc logo.jp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2456815" cy="1696085"/>
            <wp:effectExtent l="0" t="0" r="635" b="0"/>
            <wp:wrapThrough wrapText="bothSides">
              <wp:wrapPolygon edited="0">
                <wp:start x="0" y="0"/>
                <wp:lineTo x="0" y="21349"/>
                <wp:lineTo x="21438" y="21349"/>
                <wp:lineTo x="21438" y="0"/>
                <wp:lineTo x="0" y="0"/>
              </wp:wrapPolygon>
            </wp:wrapThrough>
            <wp:docPr id="1" name="Picture 1" descr="AMH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H 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9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2EB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6D0" w:rsidRDefault="007206D0">
      <w:r>
        <w:separator/>
      </w:r>
    </w:p>
  </w:endnote>
  <w:endnote w:type="continuationSeparator" w:id="0">
    <w:p w:rsidR="007206D0" w:rsidRDefault="0072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B7" w:rsidRDefault="00702EB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6D0" w:rsidRDefault="007206D0">
      <w:r>
        <w:separator/>
      </w:r>
    </w:p>
  </w:footnote>
  <w:footnote w:type="continuationSeparator" w:id="0">
    <w:p w:rsidR="007206D0" w:rsidRDefault="00720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B7" w:rsidRDefault="00702EB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B7"/>
    <w:rsid w:val="001B29C1"/>
    <w:rsid w:val="00372E7C"/>
    <w:rsid w:val="00385409"/>
    <w:rsid w:val="00472138"/>
    <w:rsid w:val="00582B5F"/>
    <w:rsid w:val="00702EB7"/>
    <w:rsid w:val="007206D0"/>
    <w:rsid w:val="007455FB"/>
    <w:rsid w:val="00A25F12"/>
    <w:rsid w:val="00C94B80"/>
    <w:rsid w:val="00F1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C800"/>
  <w15:docId w15:val="{B33DEC9E-3C22-46F7-99DB-5F71E01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eorgia" w:eastAsia="Georgia" w:hAnsi="Georgia" w:cs="Georgia"/>
      <w:b/>
      <w:bCs/>
      <w:color w:val="0000FF"/>
      <w:sz w:val="52"/>
      <w:szCs w:val="5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Lisa Fiorese</cp:lastModifiedBy>
  <cp:revision>6</cp:revision>
  <cp:lastPrinted>2020-02-14T20:56:00Z</cp:lastPrinted>
  <dcterms:created xsi:type="dcterms:W3CDTF">2017-06-09T19:06:00Z</dcterms:created>
  <dcterms:modified xsi:type="dcterms:W3CDTF">2020-06-23T19:06:00Z</dcterms:modified>
</cp:coreProperties>
</file>